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F3CC" w14:textId="49351EF3" w:rsidR="00767BA5" w:rsidRDefault="00767BA5" w:rsidP="00767BA5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WYKAZ INWESTYCJI PROEKOLOGICZNYCH REALIZOWANYCH W GMINIE ŁAZY W LATACH 2018-2021</w:t>
      </w:r>
    </w:p>
    <w:p w14:paraId="2ED87303" w14:textId="3D3EB57B" w:rsidR="00B728B2" w:rsidRPr="00F01315" w:rsidRDefault="00B728B2" w:rsidP="00B728B2">
      <w:pPr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F0131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Budowa odnawialnych źródeł energii</w:t>
      </w:r>
    </w:p>
    <w:p w14:paraId="40C10F95" w14:textId="77777777" w:rsidR="00B728B2" w:rsidRPr="00F01315" w:rsidRDefault="00B728B2" w:rsidP="00B728B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315">
        <w:rPr>
          <w:rFonts w:ascii="Times New Roman" w:eastAsia="Times New Roman" w:hAnsi="Times New Roman"/>
          <w:sz w:val="24"/>
          <w:szCs w:val="24"/>
        </w:rPr>
        <w:t>Gmina Łazy, jako jedna z sześciu gmin partnerskich, otrzymała dofinansowanie ze środków RPO WSL 2014-2020 na realizację projektu pn.: „</w:t>
      </w:r>
      <w:r w:rsidRPr="00F01315">
        <w:rPr>
          <w:rFonts w:ascii="Times New Roman" w:eastAsia="Times New Roman" w:hAnsi="Times New Roman"/>
          <w:i/>
          <w:iCs/>
          <w:sz w:val="24"/>
          <w:szCs w:val="24"/>
        </w:rPr>
        <w:t>Budowa instalacji odnawialnych źródeł energii w podregionie sosnowieckim - Irządze, Łazy, Poręba, Sosnowiec, Szczekociny, Zawiercie”</w:t>
      </w:r>
      <w:r w:rsidRPr="00F01315">
        <w:rPr>
          <w:rFonts w:ascii="Times New Roman" w:eastAsia="Times New Roman" w:hAnsi="Times New Roman"/>
          <w:sz w:val="24"/>
          <w:szCs w:val="24"/>
        </w:rPr>
        <w:t xml:space="preserve"> w ramach RPO WSL 2014-2020. </w:t>
      </w:r>
    </w:p>
    <w:p w14:paraId="497FAAA2" w14:textId="77777777" w:rsidR="00B728B2" w:rsidRPr="00F01315" w:rsidRDefault="00B728B2" w:rsidP="00B728B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315">
        <w:rPr>
          <w:rFonts w:ascii="Times New Roman" w:eastAsia="Times New Roman" w:hAnsi="Times New Roman"/>
          <w:sz w:val="24"/>
          <w:szCs w:val="24"/>
        </w:rPr>
        <w:t>Projekt polegał na zaprojektowaniu i zrealizowaniu: dostawy, montażu i uruchomieniu instalacji:</w:t>
      </w:r>
    </w:p>
    <w:p w14:paraId="41C1EB15" w14:textId="77777777" w:rsidR="00B728B2" w:rsidRPr="00F01315" w:rsidRDefault="00B728B2" w:rsidP="00B728B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315">
        <w:rPr>
          <w:rFonts w:ascii="Times New Roman" w:eastAsia="Times New Roman" w:hAnsi="Times New Roman"/>
          <w:sz w:val="24"/>
          <w:szCs w:val="24"/>
        </w:rPr>
        <w:t>− fotowoltaicznych,</w:t>
      </w:r>
    </w:p>
    <w:p w14:paraId="4764637D" w14:textId="77777777" w:rsidR="00B728B2" w:rsidRPr="00F01315" w:rsidRDefault="00B728B2" w:rsidP="00B728B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315">
        <w:rPr>
          <w:rFonts w:ascii="Times New Roman" w:eastAsia="Times New Roman" w:hAnsi="Times New Roman"/>
          <w:sz w:val="24"/>
          <w:szCs w:val="24"/>
        </w:rPr>
        <w:t>− kolektorów słonecznych,</w:t>
      </w:r>
    </w:p>
    <w:p w14:paraId="71498A99" w14:textId="77777777" w:rsidR="00B728B2" w:rsidRPr="00F01315" w:rsidRDefault="00B728B2" w:rsidP="00B728B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315">
        <w:rPr>
          <w:rFonts w:ascii="Times New Roman" w:eastAsia="Times New Roman" w:hAnsi="Times New Roman"/>
          <w:sz w:val="24"/>
          <w:szCs w:val="24"/>
        </w:rPr>
        <w:t>− pomp ciepła powietrznych</w:t>
      </w:r>
    </w:p>
    <w:p w14:paraId="2D5707C5" w14:textId="77777777" w:rsidR="00B728B2" w:rsidRPr="00F01315" w:rsidRDefault="00B728B2" w:rsidP="00B728B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315">
        <w:rPr>
          <w:rFonts w:ascii="Times New Roman" w:eastAsia="Times New Roman" w:hAnsi="Times New Roman"/>
          <w:sz w:val="24"/>
          <w:szCs w:val="24"/>
        </w:rPr>
        <w:t>− kotłów na biomasę (pellet).</w:t>
      </w:r>
    </w:p>
    <w:p w14:paraId="7ED1D187" w14:textId="77777777" w:rsidR="00B728B2" w:rsidRPr="00F01315" w:rsidRDefault="00B728B2" w:rsidP="00B728B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315">
        <w:rPr>
          <w:rFonts w:ascii="Times New Roman" w:eastAsia="Times New Roman" w:hAnsi="Times New Roman"/>
          <w:sz w:val="24"/>
          <w:szCs w:val="24"/>
        </w:rPr>
        <w:t>Celem wybudowania mikroinstalacji przy zastosowaniu nowoczesnych urządzeń o wysokiej sprawności było:</w:t>
      </w:r>
    </w:p>
    <w:p w14:paraId="52601463" w14:textId="77777777" w:rsidR="00B728B2" w:rsidRPr="00F01315" w:rsidRDefault="00B728B2" w:rsidP="00B728B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315">
        <w:rPr>
          <w:rFonts w:ascii="Times New Roman" w:eastAsia="Times New Roman" w:hAnsi="Times New Roman"/>
          <w:sz w:val="24"/>
          <w:szCs w:val="24"/>
        </w:rPr>
        <w:t>- zwiększenie udziału energii odnawialnej w produkcji energii,</w:t>
      </w:r>
    </w:p>
    <w:p w14:paraId="4AFB0CFB" w14:textId="77777777" w:rsidR="00B728B2" w:rsidRPr="00F01315" w:rsidRDefault="00B728B2" w:rsidP="00B728B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315">
        <w:rPr>
          <w:rFonts w:ascii="Times New Roman" w:eastAsia="Times New Roman" w:hAnsi="Times New Roman"/>
          <w:sz w:val="24"/>
          <w:szCs w:val="24"/>
        </w:rPr>
        <w:t>- obniżenie zużycia i kosztów zakupu energii elektrycznej,</w:t>
      </w:r>
    </w:p>
    <w:p w14:paraId="1C2DCC0F" w14:textId="77777777" w:rsidR="00B728B2" w:rsidRPr="00F01315" w:rsidRDefault="00B728B2" w:rsidP="00B728B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315">
        <w:rPr>
          <w:rFonts w:ascii="Times New Roman" w:eastAsia="Times New Roman" w:hAnsi="Times New Roman"/>
          <w:sz w:val="24"/>
          <w:szCs w:val="24"/>
        </w:rPr>
        <w:t>- obniżenie kosztów podgrzewania ciepłej wody użytkowej,</w:t>
      </w:r>
    </w:p>
    <w:p w14:paraId="23FA0AE2" w14:textId="77777777" w:rsidR="00B728B2" w:rsidRPr="00F01315" w:rsidRDefault="00B728B2" w:rsidP="00B728B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315">
        <w:rPr>
          <w:rFonts w:ascii="Times New Roman" w:eastAsia="Times New Roman" w:hAnsi="Times New Roman"/>
          <w:sz w:val="24"/>
          <w:szCs w:val="24"/>
        </w:rPr>
        <w:t>- redukcja zanieczyszczeń atmosfery w postaci ograniczenia emisji gazu CO</w:t>
      </w:r>
      <w:r w:rsidRPr="00F01315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F01315">
        <w:rPr>
          <w:rFonts w:ascii="Times New Roman" w:eastAsia="Times New Roman" w:hAnsi="Times New Roman"/>
          <w:sz w:val="24"/>
          <w:szCs w:val="24"/>
        </w:rPr>
        <w:t>.</w:t>
      </w:r>
    </w:p>
    <w:p w14:paraId="4A8032C1" w14:textId="77777777" w:rsidR="00B728B2" w:rsidRPr="00F01315" w:rsidRDefault="00B728B2" w:rsidP="00B728B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315">
        <w:rPr>
          <w:rFonts w:ascii="Times New Roman" w:eastAsia="Times New Roman" w:hAnsi="Times New Roman"/>
          <w:sz w:val="24"/>
          <w:szCs w:val="24"/>
        </w:rPr>
        <w:t>Na terenie Gminy Łazy zamontowano</w:t>
      </w:r>
      <w:r>
        <w:rPr>
          <w:rFonts w:ascii="Times New Roman" w:eastAsia="Times New Roman" w:hAnsi="Times New Roman"/>
          <w:sz w:val="24"/>
          <w:szCs w:val="24"/>
        </w:rPr>
        <w:t xml:space="preserve"> do końca 2021 roku 69 szt. kotłów na pellet, 31 instalacji solarnych, 423 instalacji fotowoltaicznych i  104 pompy napowietrzne</w:t>
      </w:r>
      <w:r w:rsidRPr="00F01315">
        <w:rPr>
          <w:rFonts w:ascii="Times New Roman" w:eastAsia="Times New Roman" w:hAnsi="Times New Roman"/>
          <w:sz w:val="24"/>
          <w:szCs w:val="24"/>
        </w:rPr>
        <w:t>:</w:t>
      </w:r>
    </w:p>
    <w:p w14:paraId="3327E7DC" w14:textId="77777777" w:rsidR="00B728B2" w:rsidRPr="00F01315" w:rsidRDefault="00B728B2" w:rsidP="00B728B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315">
        <w:rPr>
          <w:rFonts w:ascii="Times New Roman" w:eastAsia="Times New Roman" w:hAnsi="Times New Roman"/>
          <w:sz w:val="24"/>
          <w:szCs w:val="24"/>
        </w:rPr>
        <w:t>Dostawy i montaże instalacji OZE rozpoczęły się w maju 2021 r. a zakończyły się w lipcu 2022 roku.</w:t>
      </w:r>
      <w:r>
        <w:rPr>
          <w:rFonts w:ascii="Times New Roman" w:eastAsia="Times New Roman" w:hAnsi="Times New Roman"/>
          <w:sz w:val="24"/>
          <w:szCs w:val="24"/>
        </w:rPr>
        <w:t xml:space="preserve"> Podane powyżej dane zakładają instalacje zamontowane do końca 2021 roku. </w:t>
      </w:r>
    </w:p>
    <w:p w14:paraId="1CF6C348" w14:textId="77777777" w:rsidR="00B728B2" w:rsidRPr="00066D45" w:rsidRDefault="00B728B2" w:rsidP="00B728B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6D45">
        <w:rPr>
          <w:rFonts w:ascii="Times New Roman" w:eastAsia="Times New Roman" w:hAnsi="Times New Roman"/>
          <w:sz w:val="24"/>
          <w:szCs w:val="24"/>
        </w:rPr>
        <w:t>Do końca 2021 roku wydatki na montaż instalacji OZE wyniosły 10 331 854,81 zł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41AE6B43" w14:textId="77777777" w:rsidR="00B728B2" w:rsidRPr="00F01315" w:rsidRDefault="00B728B2" w:rsidP="00B728B2">
      <w:pPr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F0131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Dofinansowanie wymiany kotłów grzewczych w budynkach mieszkalnych:</w:t>
      </w:r>
    </w:p>
    <w:p w14:paraId="5B55B577" w14:textId="77777777" w:rsidR="00B728B2" w:rsidRPr="00912EBF" w:rsidRDefault="00B728B2" w:rsidP="00B728B2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2EBF">
        <w:rPr>
          <w:rFonts w:ascii="Times New Roman" w:eastAsia="Times New Roman" w:hAnsi="Times New Roman"/>
          <w:sz w:val="24"/>
          <w:szCs w:val="24"/>
        </w:rPr>
        <w:t>Gmina Łazy, w latach 2018-2020 kontynuowała działania polegające na ograniczaniu niskiej emisji substancji do powietrza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12EBF">
        <w:rPr>
          <w:rFonts w:ascii="Times New Roman" w:eastAsia="Times New Roman" w:hAnsi="Times New Roman"/>
          <w:sz w:val="24"/>
          <w:szCs w:val="24"/>
        </w:rPr>
        <w:t>poprzez finansowe wspieranie wymiany przestarzałych nieefektywnych źródeł ciepła</w:t>
      </w:r>
      <w:r>
        <w:rPr>
          <w:rFonts w:ascii="Times New Roman" w:eastAsia="Times New Roman" w:hAnsi="Times New Roman"/>
          <w:sz w:val="24"/>
          <w:szCs w:val="24"/>
        </w:rPr>
        <w:t xml:space="preserve"> w budynkach mieszkalnych</w:t>
      </w:r>
      <w:r w:rsidRPr="00912EBF">
        <w:rPr>
          <w:rFonts w:ascii="Times New Roman" w:eastAsia="Times New Roman" w:hAnsi="Times New Roman"/>
          <w:sz w:val="24"/>
          <w:szCs w:val="24"/>
        </w:rPr>
        <w:t>. Jest to dofinansowanie do wymiany kotłów grzewczych oraz podłączenie do sieci PEC. Działania te przyniosły efekt ekologiczny w postaci zmniejszenia zanieczyszczenia powietrza, w tym do redukcji emisji pyłu zawieszonego PM10 oraz benzo(a)pirenu.</w:t>
      </w:r>
    </w:p>
    <w:p w14:paraId="021F850E" w14:textId="77777777" w:rsidR="00B728B2" w:rsidRPr="00912EBF" w:rsidRDefault="00B728B2" w:rsidP="00B728B2">
      <w:pPr>
        <w:pStyle w:val="Default"/>
        <w:spacing w:line="276" w:lineRule="auto"/>
        <w:jc w:val="both"/>
        <w:rPr>
          <w:rStyle w:val="Pogrubienie"/>
          <w:rFonts w:ascii="Times New Roman" w:eastAsia="Times New Roman" w:hAnsi="Times New Roman" w:cs="Times New Roman"/>
        </w:rPr>
      </w:pPr>
      <w:r w:rsidRPr="00912EBF">
        <w:rPr>
          <w:rFonts w:ascii="Times New Roman" w:eastAsia="Times New Roman" w:hAnsi="Times New Roman" w:cs="Times New Roman"/>
        </w:rPr>
        <w:t xml:space="preserve">Dofinansowanie do wymiany źródeł ciepła na niskoemisyjne w Gminie Łazy realizowane jest zgodnie z uchwałą nr III/7/10 Rady Miejskiej w Łazach z dnia 20 grudnia 2010 r. w sprawie przyjęcia zasad udzielania dotacji w związku z realizacją niektórych zadań z zakresu ochrony środowiska. </w:t>
      </w:r>
    </w:p>
    <w:p w14:paraId="0E401001" w14:textId="77777777" w:rsidR="00B728B2" w:rsidRPr="00912EBF" w:rsidRDefault="00B728B2" w:rsidP="00B728B2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12EBF">
        <w:rPr>
          <w:rFonts w:ascii="Times New Roman" w:hAnsi="Times New Roman"/>
          <w:sz w:val="24"/>
          <w:szCs w:val="24"/>
        </w:rPr>
        <w:lastRenderedPageBreak/>
        <w:t xml:space="preserve">W celu poprawy jakości powietrza w analizowanym okresie zrealizowane zostały następujące działania: </w:t>
      </w:r>
    </w:p>
    <w:p w14:paraId="4AB2A665" w14:textId="77777777" w:rsidR="00B728B2" w:rsidRPr="00E41D73" w:rsidRDefault="00B728B2" w:rsidP="00B728B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41D7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Rok 2018</w:t>
      </w:r>
    </w:p>
    <w:p w14:paraId="42A64BBB" w14:textId="77777777" w:rsidR="00B728B2" w:rsidRPr="00912EBF" w:rsidRDefault="00B728B2" w:rsidP="00B728B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12EBF">
        <w:rPr>
          <w:rFonts w:ascii="Times New Roman" w:hAnsi="Times New Roman"/>
          <w:sz w:val="24"/>
          <w:szCs w:val="24"/>
        </w:rPr>
        <w:t>- działania związane z likwidacją niskiej emisji na terenie miasta i gminy Łazy (tzw. dotacja 1000 zł) – wymiana kotłów grzewczych w ilości 35 szt. w tym: 20 szt</w:t>
      </w:r>
      <w:r>
        <w:rPr>
          <w:rFonts w:ascii="Times New Roman" w:hAnsi="Times New Roman"/>
          <w:sz w:val="24"/>
          <w:szCs w:val="24"/>
        </w:rPr>
        <w:t>.</w:t>
      </w:r>
      <w:r w:rsidRPr="00912EBF">
        <w:rPr>
          <w:rFonts w:ascii="Times New Roman" w:hAnsi="Times New Roman"/>
          <w:sz w:val="24"/>
          <w:szCs w:val="24"/>
        </w:rPr>
        <w:t xml:space="preserve"> -gazowe, 8 szt</w:t>
      </w:r>
      <w:r>
        <w:rPr>
          <w:rFonts w:ascii="Times New Roman" w:hAnsi="Times New Roman"/>
          <w:sz w:val="24"/>
          <w:szCs w:val="24"/>
        </w:rPr>
        <w:t>.</w:t>
      </w:r>
      <w:r w:rsidRPr="00912EBF">
        <w:rPr>
          <w:rFonts w:ascii="Times New Roman" w:hAnsi="Times New Roman"/>
          <w:sz w:val="24"/>
          <w:szCs w:val="24"/>
        </w:rPr>
        <w:t>- ekogroszek, PEC – 5 szt</w:t>
      </w:r>
      <w:r>
        <w:rPr>
          <w:rFonts w:ascii="Times New Roman" w:hAnsi="Times New Roman"/>
          <w:sz w:val="24"/>
          <w:szCs w:val="24"/>
        </w:rPr>
        <w:t>.</w:t>
      </w:r>
      <w:r w:rsidRPr="00912EBF">
        <w:rPr>
          <w:rFonts w:ascii="Times New Roman" w:hAnsi="Times New Roman"/>
          <w:sz w:val="24"/>
          <w:szCs w:val="24"/>
        </w:rPr>
        <w:t>, pellet – 2 szt. Koszty dofinansowania poniesione przez Gminę to 33 651,87 zł.</w:t>
      </w:r>
    </w:p>
    <w:p w14:paraId="00B41303" w14:textId="77777777" w:rsidR="00B728B2" w:rsidRPr="008D3C35" w:rsidRDefault="00B728B2" w:rsidP="00B728B2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3C35">
        <w:rPr>
          <w:rFonts w:ascii="Times New Roman" w:hAnsi="Times New Roman"/>
          <w:b/>
          <w:bCs/>
          <w:sz w:val="24"/>
          <w:szCs w:val="24"/>
        </w:rPr>
        <w:t>Rok 2019</w:t>
      </w:r>
    </w:p>
    <w:p w14:paraId="174A17E9" w14:textId="77777777" w:rsidR="00B728B2" w:rsidRPr="00912EBF" w:rsidRDefault="00B728B2" w:rsidP="00B728B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12EBF">
        <w:rPr>
          <w:rFonts w:ascii="Times New Roman" w:hAnsi="Times New Roman"/>
          <w:sz w:val="24"/>
          <w:szCs w:val="24"/>
        </w:rPr>
        <w:t>- działania związane z likwidacją niskiej emisji na terenie miasta i gminy Łazy (tzw. dotacja  1 000 zł) – wymiana kotłów grzewczych w ilości 46 szt. w tym: 19 szt</w:t>
      </w:r>
      <w:r>
        <w:rPr>
          <w:rFonts w:ascii="Times New Roman" w:hAnsi="Times New Roman"/>
          <w:sz w:val="24"/>
          <w:szCs w:val="24"/>
        </w:rPr>
        <w:t>.</w:t>
      </w:r>
      <w:r w:rsidRPr="00912EBF">
        <w:rPr>
          <w:rFonts w:ascii="Times New Roman" w:hAnsi="Times New Roman"/>
          <w:sz w:val="24"/>
          <w:szCs w:val="24"/>
        </w:rPr>
        <w:t xml:space="preserve"> -gazowe, 18 szt</w:t>
      </w:r>
      <w:r>
        <w:rPr>
          <w:rFonts w:ascii="Times New Roman" w:hAnsi="Times New Roman"/>
          <w:sz w:val="24"/>
          <w:szCs w:val="24"/>
        </w:rPr>
        <w:t>.</w:t>
      </w:r>
      <w:r w:rsidRPr="00912EBF">
        <w:rPr>
          <w:rFonts w:ascii="Times New Roman" w:hAnsi="Times New Roman"/>
          <w:sz w:val="24"/>
          <w:szCs w:val="24"/>
        </w:rPr>
        <w:t>- ekogroszek, PEC – 4 szt</w:t>
      </w:r>
      <w:r>
        <w:rPr>
          <w:rFonts w:ascii="Times New Roman" w:hAnsi="Times New Roman"/>
          <w:sz w:val="24"/>
          <w:szCs w:val="24"/>
        </w:rPr>
        <w:t>.</w:t>
      </w:r>
      <w:r w:rsidRPr="00912EBF">
        <w:rPr>
          <w:rFonts w:ascii="Times New Roman" w:hAnsi="Times New Roman"/>
          <w:sz w:val="24"/>
          <w:szCs w:val="24"/>
        </w:rPr>
        <w:t>, pellet – 2 szt</w:t>
      </w:r>
      <w:r>
        <w:rPr>
          <w:rFonts w:ascii="Times New Roman" w:hAnsi="Times New Roman"/>
          <w:sz w:val="24"/>
          <w:szCs w:val="24"/>
        </w:rPr>
        <w:t>.</w:t>
      </w:r>
      <w:r w:rsidRPr="00912EBF">
        <w:rPr>
          <w:rFonts w:ascii="Times New Roman" w:hAnsi="Times New Roman"/>
          <w:sz w:val="24"/>
          <w:szCs w:val="24"/>
        </w:rPr>
        <w:t>, elektryczne – 3 szt. Koszty dofinansowania poniesione przez Gminę to 45 007,85 zł.</w:t>
      </w:r>
    </w:p>
    <w:p w14:paraId="1083F381" w14:textId="77777777" w:rsidR="00B728B2" w:rsidRPr="00912EBF" w:rsidRDefault="00B728B2" w:rsidP="00B728B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12EBF">
        <w:rPr>
          <w:rFonts w:ascii="Times New Roman" w:hAnsi="Times New Roman"/>
          <w:b/>
          <w:bCs/>
          <w:sz w:val="24"/>
          <w:szCs w:val="24"/>
        </w:rPr>
        <w:t>Rok 2020:</w:t>
      </w:r>
      <w:r w:rsidRPr="00912EBF">
        <w:rPr>
          <w:rFonts w:ascii="Times New Roman" w:hAnsi="Times New Roman"/>
          <w:sz w:val="24"/>
          <w:szCs w:val="24"/>
        </w:rPr>
        <w:t xml:space="preserve"> </w:t>
      </w:r>
    </w:p>
    <w:p w14:paraId="31216123" w14:textId="77777777" w:rsidR="00B728B2" w:rsidRDefault="00B728B2" w:rsidP="00B728B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12EBF">
        <w:rPr>
          <w:rFonts w:ascii="Times New Roman" w:hAnsi="Times New Roman"/>
          <w:sz w:val="24"/>
          <w:szCs w:val="24"/>
        </w:rPr>
        <w:t>- działania związane z likwidacją niskiej emisji na terenie miasta i gminy Łazy (tzw. dotacja 1000 zł) – wymiana kotłów grzewczych w ilości 54 szt. w tym: 34 szt. -gazowe, 17 szt.- ekogroszek, PEC – 1 szt. pellet – 1 szt. elektryczne – 1 szt. Koszty dofinansowania poniesione przez Gminę to 53 130,70 zł.</w:t>
      </w:r>
    </w:p>
    <w:p w14:paraId="68983F8F" w14:textId="77777777" w:rsidR="00B728B2" w:rsidRDefault="00B728B2" w:rsidP="00B728B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Zatem w latach 2018-2021 koszty dofinansowania przez gminę dopłat do wymiany urządzeń grzewczych wyniosła 131 790,42.</w:t>
      </w:r>
    </w:p>
    <w:p w14:paraId="33CB5037" w14:textId="77777777" w:rsidR="00B728B2" w:rsidRPr="00BE2DB5" w:rsidRDefault="00B728B2" w:rsidP="00B728B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2DB5">
        <w:rPr>
          <w:rFonts w:ascii="Times New Roman" w:hAnsi="Times New Roman"/>
          <w:sz w:val="24"/>
          <w:szCs w:val="24"/>
        </w:rPr>
        <w:t>W dniu 31.10.2018 roku Gmina Łazy podpisała umowę na realizację zdania pn. „Modernizacja źródeł ciepła w Gminie Łazy w latach 2018-2022”. Gmina posiada Gminny Program Ograniczenia Niskiej Emisji oraz opracowała zasady udzielania dotacji mieszkańcom gminy. Realizacja zadania została podzielona na 5 etapów, obejmuje lata 2018-2022 i dotyczy wymiany wyeksploatowanych urządzeń grzewczych w domach jednorodzinnych na terenie Gminie Łazy.</w:t>
      </w:r>
    </w:p>
    <w:p w14:paraId="19D1287F" w14:textId="77777777" w:rsidR="00B728B2" w:rsidRPr="00BE2DB5" w:rsidRDefault="00B728B2" w:rsidP="00B728B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2DB5">
        <w:rPr>
          <w:rFonts w:ascii="Times New Roman" w:hAnsi="Times New Roman"/>
          <w:sz w:val="24"/>
          <w:szCs w:val="24"/>
        </w:rPr>
        <w:t>Zaplanowano dofinansowanie do wymiany około 214 urządzeń grzewczych w latach realizacji zadania tj. ok. 44 kotły na każdy rok realizacji programu. W regulaminie Gminnego Programu określono wysokość dotacji do 70% kosztów kwalifikowalnych, jednak nie więcej niż 5.000,00 lub 2.000,00 w przypadku lokali mieszkalnych w zabudowie wielolokalowej. Realizacja programu m</w:t>
      </w:r>
      <w:r>
        <w:rPr>
          <w:rFonts w:ascii="Times New Roman" w:hAnsi="Times New Roman"/>
          <w:sz w:val="24"/>
          <w:szCs w:val="24"/>
        </w:rPr>
        <w:t>iała</w:t>
      </w:r>
      <w:r w:rsidRPr="00BE2DB5">
        <w:rPr>
          <w:rFonts w:ascii="Times New Roman" w:hAnsi="Times New Roman"/>
          <w:sz w:val="24"/>
          <w:szCs w:val="24"/>
        </w:rPr>
        <w:t xml:space="preserve"> na celu zastąpienie wyeksploatowanych źródeł ciepła na nowoczesne tj. kotły opalane pelletem czy ekogroszkiem, które spełniają wymagania klasy V (najwyższej), granicznych wartości emisji zanieczyszczeń wg normy PN- EN 303-5:2012. Kotły spełniające wymogi emisyjne 5 klasy to najczystsze obecnie istniejące urządzenia do spalania węgla, emitują o ponad 90% mniej zanieczyszczeń. Ponadto sprawności eksploatacyjne kotłów na paliwo stałe określono na: 0,80. W przypadku kotłów gazowych kondensacyjnych, których okres eksploatacji przekracza min. 10 lat sprawności eksploatacyjne określono na 0,98.</w:t>
      </w:r>
    </w:p>
    <w:p w14:paraId="080B53CD" w14:textId="77777777" w:rsidR="00B728B2" w:rsidRDefault="00B728B2" w:rsidP="00B728B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 przeznaczone na realizację zadania:</w:t>
      </w:r>
    </w:p>
    <w:p w14:paraId="359A93C6" w14:textId="77777777" w:rsidR="00B728B2" w:rsidRDefault="00B728B2" w:rsidP="00B728B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C21F85">
        <w:rPr>
          <w:rFonts w:ascii="Times New Roman" w:hAnsi="Times New Roman"/>
          <w:sz w:val="24"/>
          <w:szCs w:val="24"/>
        </w:rPr>
        <w:t>rok 2018</w:t>
      </w:r>
      <w:r>
        <w:rPr>
          <w:rFonts w:ascii="Times New Roman" w:hAnsi="Times New Roman"/>
          <w:sz w:val="24"/>
          <w:szCs w:val="24"/>
        </w:rPr>
        <w:t>:</w:t>
      </w:r>
      <w:r w:rsidRPr="00C21F85">
        <w:rPr>
          <w:rFonts w:ascii="Times New Roman" w:hAnsi="Times New Roman"/>
          <w:sz w:val="24"/>
          <w:szCs w:val="24"/>
        </w:rPr>
        <w:t xml:space="preserve"> wartość dofinasowania wyniosła 213.900,00 zł</w:t>
      </w:r>
    </w:p>
    <w:p w14:paraId="0623E488" w14:textId="77777777" w:rsidR="00B728B2" w:rsidRDefault="00B728B2" w:rsidP="00B728B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rok 2019: </w:t>
      </w:r>
      <w:r w:rsidRPr="00C21F85">
        <w:rPr>
          <w:rFonts w:ascii="Times New Roman" w:hAnsi="Times New Roman"/>
          <w:sz w:val="24"/>
          <w:szCs w:val="24"/>
        </w:rPr>
        <w:t xml:space="preserve">wartość dofinasowania 212.920,00 zł </w:t>
      </w:r>
    </w:p>
    <w:p w14:paraId="2A02E177" w14:textId="77777777" w:rsidR="00B728B2" w:rsidRDefault="00B728B2" w:rsidP="00B728B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rok 2020: </w:t>
      </w:r>
      <w:r w:rsidRPr="00C21F85">
        <w:rPr>
          <w:rFonts w:ascii="Times New Roman" w:hAnsi="Times New Roman"/>
          <w:sz w:val="24"/>
          <w:szCs w:val="24"/>
        </w:rPr>
        <w:t xml:space="preserve">wartość dofinansowania 209.817,00zł </w:t>
      </w:r>
    </w:p>
    <w:p w14:paraId="4B906494" w14:textId="77777777" w:rsidR="00B728B2" w:rsidRDefault="00B728B2" w:rsidP="00B728B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rok 2021: wartość </w:t>
      </w:r>
      <w:r w:rsidRPr="00C21F85">
        <w:rPr>
          <w:rFonts w:ascii="Times New Roman" w:hAnsi="Times New Roman"/>
          <w:sz w:val="24"/>
          <w:szCs w:val="24"/>
        </w:rPr>
        <w:t>dofinansowan</w:t>
      </w:r>
      <w:r>
        <w:rPr>
          <w:rFonts w:ascii="Times New Roman" w:hAnsi="Times New Roman"/>
          <w:sz w:val="24"/>
          <w:szCs w:val="24"/>
        </w:rPr>
        <w:t>ia</w:t>
      </w:r>
      <w:r w:rsidRPr="00C21F85">
        <w:rPr>
          <w:rFonts w:ascii="Times New Roman" w:hAnsi="Times New Roman"/>
          <w:sz w:val="24"/>
          <w:szCs w:val="24"/>
        </w:rPr>
        <w:t xml:space="preserve"> 202.000,00 zł.</w:t>
      </w:r>
    </w:p>
    <w:p w14:paraId="7D6F4D24" w14:textId="77777777" w:rsidR="00B728B2" w:rsidRDefault="00B728B2" w:rsidP="00B728B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Zatem w latach 2018-2021 udzielono łącznej dotacji w wysokości 838 637 zł na wymianę urządzeń grzewczych. </w:t>
      </w:r>
    </w:p>
    <w:p w14:paraId="31EF53F1" w14:textId="77777777" w:rsidR="00B728B2" w:rsidRPr="00BE2DB5" w:rsidRDefault="00B728B2" w:rsidP="00B728B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Poniższa tabela obrazuje ilość wymienionych kotłów w latach 2018-2021: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938"/>
        <w:gridCol w:w="1426"/>
        <w:gridCol w:w="1409"/>
        <w:gridCol w:w="2106"/>
        <w:gridCol w:w="1485"/>
        <w:gridCol w:w="1396"/>
      </w:tblGrid>
      <w:tr w:rsidR="00B728B2" w:rsidRPr="00D0578A" w14:paraId="0DFD80EB" w14:textId="77777777" w:rsidTr="002661EE">
        <w:trPr>
          <w:gridAfter w:val="1"/>
          <w:wAfter w:w="1485" w:type="dxa"/>
          <w:tblCellSpacing w:w="0" w:type="dxa"/>
        </w:trPr>
        <w:tc>
          <w:tcPr>
            <w:tcW w:w="72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413C0" w14:textId="77777777" w:rsidR="00B728B2" w:rsidRPr="00D0578A" w:rsidRDefault="00B728B2" w:rsidP="00266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5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Ilość wymienionych sztuk (stan na 31.12.2021 rok)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6865E" w14:textId="77777777" w:rsidR="00B728B2" w:rsidRPr="00D0578A" w:rsidRDefault="00B728B2" w:rsidP="00266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57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B728B2" w:rsidRPr="00D0578A" w14:paraId="20E1E5CF" w14:textId="77777777" w:rsidTr="002661E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776C2" w14:textId="77777777" w:rsidR="00B728B2" w:rsidRPr="00D0578A" w:rsidRDefault="00B728B2" w:rsidP="00266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57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3E3F1" w14:textId="77777777" w:rsidR="00B728B2" w:rsidRPr="00D0578A" w:rsidRDefault="00B728B2" w:rsidP="00266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57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14:paraId="536C6ADE" w14:textId="77777777" w:rsidR="00B728B2" w:rsidRPr="00D0578A" w:rsidRDefault="00B728B2" w:rsidP="00266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57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kotłów (ogółem)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CAA15" w14:textId="77777777" w:rsidR="00B728B2" w:rsidRPr="00D0578A" w:rsidRDefault="00B728B2" w:rsidP="00266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57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kotłów opalany gazem na kocioł opalany gazem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59C86" w14:textId="77777777" w:rsidR="00B728B2" w:rsidRPr="00D0578A" w:rsidRDefault="00B728B2" w:rsidP="00266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57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kotłów opalany węglem na kocioł opalany biomasą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2CA06" w14:textId="77777777" w:rsidR="00B728B2" w:rsidRPr="00D0578A" w:rsidRDefault="00B728B2" w:rsidP="00266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57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kotłów opalany węglem na kocioł opalany gazem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D2B9D" w14:textId="77777777" w:rsidR="00B728B2" w:rsidRPr="00D0578A" w:rsidRDefault="00B728B2" w:rsidP="00266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57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kotłów opalany węglem na kocioł węgłowy 5 klasy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EDAEF" w14:textId="77777777" w:rsidR="00B728B2" w:rsidRPr="00D0578A" w:rsidRDefault="00B728B2" w:rsidP="00266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57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kotłów opalanych drzewem na kocioł opalany gazem</w:t>
            </w:r>
          </w:p>
        </w:tc>
      </w:tr>
      <w:tr w:rsidR="00B728B2" w:rsidRPr="00D0578A" w14:paraId="2212B570" w14:textId="77777777" w:rsidTr="002661E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9FEA8" w14:textId="77777777" w:rsidR="00B728B2" w:rsidRPr="00D0578A" w:rsidRDefault="00B728B2" w:rsidP="00266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57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B3F4E" w14:textId="77777777" w:rsidR="00B728B2" w:rsidRPr="00D0578A" w:rsidRDefault="00B728B2" w:rsidP="00266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57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89018" w14:textId="77777777" w:rsidR="00B728B2" w:rsidRPr="00D0578A" w:rsidRDefault="00B728B2" w:rsidP="00266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57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CACD4" w14:textId="77777777" w:rsidR="00B728B2" w:rsidRPr="00D0578A" w:rsidRDefault="00B728B2" w:rsidP="00266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57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F1F20" w14:textId="77777777" w:rsidR="00B728B2" w:rsidRPr="00D0578A" w:rsidRDefault="00B728B2" w:rsidP="00266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57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9EDDB" w14:textId="77777777" w:rsidR="00B728B2" w:rsidRPr="00D0578A" w:rsidRDefault="00B728B2" w:rsidP="00266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57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6E598" w14:textId="77777777" w:rsidR="00B728B2" w:rsidRPr="00D0578A" w:rsidRDefault="00B728B2" w:rsidP="00266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57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</w:tr>
      <w:tr w:rsidR="00B728B2" w:rsidRPr="00D0578A" w14:paraId="47F74FD3" w14:textId="77777777" w:rsidTr="002661E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74C86" w14:textId="77777777" w:rsidR="00B728B2" w:rsidRPr="00D0578A" w:rsidRDefault="00B728B2" w:rsidP="00266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57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F8B6A" w14:textId="77777777" w:rsidR="00B728B2" w:rsidRPr="00D0578A" w:rsidRDefault="00B728B2" w:rsidP="00266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57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46070" w14:textId="77777777" w:rsidR="00B728B2" w:rsidRPr="00D0578A" w:rsidRDefault="00B728B2" w:rsidP="00266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57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47723" w14:textId="77777777" w:rsidR="00B728B2" w:rsidRPr="00D0578A" w:rsidRDefault="00B728B2" w:rsidP="00266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57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B5A5F" w14:textId="77777777" w:rsidR="00B728B2" w:rsidRPr="00D0578A" w:rsidRDefault="00B728B2" w:rsidP="00266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57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6D47E" w14:textId="77777777" w:rsidR="00B728B2" w:rsidRPr="00D0578A" w:rsidRDefault="00B728B2" w:rsidP="00266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57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2A16A" w14:textId="77777777" w:rsidR="00B728B2" w:rsidRPr="00D0578A" w:rsidRDefault="00B728B2" w:rsidP="00266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57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</w:tr>
      <w:tr w:rsidR="00B728B2" w:rsidRPr="00D0578A" w14:paraId="551D7BA7" w14:textId="77777777" w:rsidTr="002661E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E3634" w14:textId="77777777" w:rsidR="00B728B2" w:rsidRPr="00D0578A" w:rsidRDefault="00B728B2" w:rsidP="00266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57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25FF4" w14:textId="77777777" w:rsidR="00B728B2" w:rsidRPr="00D0578A" w:rsidRDefault="00B728B2" w:rsidP="00266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57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7DF3F" w14:textId="77777777" w:rsidR="00B728B2" w:rsidRPr="00D0578A" w:rsidRDefault="00B728B2" w:rsidP="00266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57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C31ED" w14:textId="77777777" w:rsidR="00B728B2" w:rsidRPr="00D0578A" w:rsidRDefault="00B728B2" w:rsidP="00266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57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43A38" w14:textId="77777777" w:rsidR="00B728B2" w:rsidRPr="00D0578A" w:rsidRDefault="00B728B2" w:rsidP="00266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57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A707B" w14:textId="77777777" w:rsidR="00B728B2" w:rsidRPr="00D0578A" w:rsidRDefault="00B728B2" w:rsidP="00266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57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9D501" w14:textId="77777777" w:rsidR="00B728B2" w:rsidRPr="00D0578A" w:rsidRDefault="00B728B2" w:rsidP="00266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57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</w:tr>
      <w:tr w:rsidR="00B728B2" w:rsidRPr="00D0578A" w14:paraId="75567C47" w14:textId="77777777" w:rsidTr="002661E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D8BE9" w14:textId="77777777" w:rsidR="00B728B2" w:rsidRPr="00D0578A" w:rsidRDefault="00B728B2" w:rsidP="00266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57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D461A" w14:textId="77777777" w:rsidR="00B728B2" w:rsidRPr="00D0578A" w:rsidRDefault="00B728B2" w:rsidP="00266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57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75932" w14:textId="77777777" w:rsidR="00B728B2" w:rsidRPr="00D0578A" w:rsidRDefault="00B728B2" w:rsidP="00266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57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58F7B" w14:textId="77777777" w:rsidR="00B728B2" w:rsidRPr="00D0578A" w:rsidRDefault="00B728B2" w:rsidP="00266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57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E43FD" w14:textId="77777777" w:rsidR="00B728B2" w:rsidRPr="00D0578A" w:rsidRDefault="00B728B2" w:rsidP="00266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57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326BC" w14:textId="77777777" w:rsidR="00B728B2" w:rsidRPr="00D0578A" w:rsidRDefault="00B728B2" w:rsidP="00266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57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1F4BB" w14:textId="77777777" w:rsidR="00B728B2" w:rsidRPr="00D0578A" w:rsidRDefault="00B728B2" w:rsidP="00266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57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</w:tr>
    </w:tbl>
    <w:p w14:paraId="11EAA18A" w14:textId="77777777" w:rsidR="00B728B2" w:rsidRPr="00743F86" w:rsidRDefault="00B728B2" w:rsidP="00B728B2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43F86">
        <w:rPr>
          <w:rFonts w:ascii="Times New Roman" w:hAnsi="Times New Roman"/>
          <w:b/>
          <w:bCs/>
          <w:sz w:val="24"/>
          <w:szCs w:val="24"/>
          <w:u w:val="single"/>
        </w:rPr>
        <w:t>Ogranicz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e</w:t>
      </w:r>
      <w:r w:rsidRPr="00743F86">
        <w:rPr>
          <w:rFonts w:ascii="Times New Roman" w:hAnsi="Times New Roman"/>
          <w:b/>
          <w:bCs/>
          <w:sz w:val="24"/>
          <w:szCs w:val="24"/>
          <w:u w:val="single"/>
        </w:rPr>
        <w:t>nie niskiej emisji i poprawa efektywności energetycznej w Łazach – termomodernizacja budynków użyteczności publicznej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14:paraId="7143D46A" w14:textId="77777777" w:rsidR="00B728B2" w:rsidRPr="008D3C35" w:rsidRDefault="00B728B2" w:rsidP="00B728B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C35">
        <w:rPr>
          <w:rFonts w:ascii="Times New Roman" w:hAnsi="Times New Roman"/>
          <w:sz w:val="24"/>
          <w:szCs w:val="24"/>
        </w:rPr>
        <w:t>Projekt dofinasowany w ramach Regionalnego Programu Operacyjnego Województwa Śląskiego na lata 2014-2020 dla osi priorytetowej: 4. Efektywność energetyczna, odnawialne źródła energii i gospodarka niskoemisyjna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D3C35">
        <w:rPr>
          <w:rFonts w:ascii="Times New Roman" w:hAnsi="Times New Roman"/>
          <w:sz w:val="24"/>
          <w:szCs w:val="24"/>
        </w:rPr>
        <w:t>Projekt obejm</w:t>
      </w:r>
      <w:r>
        <w:rPr>
          <w:rFonts w:ascii="Times New Roman" w:hAnsi="Times New Roman"/>
          <w:sz w:val="24"/>
          <w:szCs w:val="24"/>
        </w:rPr>
        <w:t>ował</w:t>
      </w:r>
      <w:r w:rsidRPr="008D3C35">
        <w:rPr>
          <w:rFonts w:ascii="Times New Roman" w:hAnsi="Times New Roman"/>
          <w:sz w:val="24"/>
          <w:szCs w:val="24"/>
        </w:rPr>
        <w:t xml:space="preserve"> kompleksową termomodernizację  budynków użyteczności publicznej w Gminie Łazy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238E9EE" w14:textId="77777777" w:rsidR="00B728B2" w:rsidRPr="008D3C35" w:rsidRDefault="00B728B2" w:rsidP="00B728B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C35">
        <w:rPr>
          <w:rFonts w:ascii="Times New Roman" w:hAnsi="Times New Roman"/>
          <w:sz w:val="24"/>
          <w:szCs w:val="24"/>
        </w:rPr>
        <w:t xml:space="preserve">Łączny zakres prac </w:t>
      </w:r>
      <w:r>
        <w:rPr>
          <w:rFonts w:ascii="Times New Roman" w:hAnsi="Times New Roman"/>
          <w:sz w:val="24"/>
          <w:szCs w:val="24"/>
        </w:rPr>
        <w:t xml:space="preserve">w latach 2018-2021 </w:t>
      </w:r>
      <w:r w:rsidRPr="008D3C35">
        <w:rPr>
          <w:rFonts w:ascii="Times New Roman" w:hAnsi="Times New Roman"/>
          <w:sz w:val="24"/>
          <w:szCs w:val="24"/>
        </w:rPr>
        <w:t>to:</w:t>
      </w:r>
    </w:p>
    <w:p w14:paraId="6C734060" w14:textId="77777777" w:rsidR="00B728B2" w:rsidRPr="008D3C35" w:rsidRDefault="00B728B2" w:rsidP="00B728B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C35">
        <w:rPr>
          <w:rFonts w:ascii="Times New Roman" w:hAnsi="Times New Roman"/>
          <w:sz w:val="24"/>
          <w:szCs w:val="24"/>
        </w:rPr>
        <w:t>- docieplenie budynku</w:t>
      </w:r>
      <w:r>
        <w:rPr>
          <w:rFonts w:ascii="Times New Roman" w:hAnsi="Times New Roman"/>
          <w:sz w:val="24"/>
          <w:szCs w:val="24"/>
        </w:rPr>
        <w:t>,</w:t>
      </w:r>
      <w:r w:rsidRPr="008D3C35">
        <w:rPr>
          <w:rFonts w:ascii="Times New Roman" w:hAnsi="Times New Roman"/>
          <w:sz w:val="24"/>
          <w:szCs w:val="24"/>
        </w:rPr>
        <w:t xml:space="preserve"> </w:t>
      </w:r>
    </w:p>
    <w:p w14:paraId="1C7998D1" w14:textId="77777777" w:rsidR="00B728B2" w:rsidRPr="008D3C35" w:rsidRDefault="00B728B2" w:rsidP="00B728B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C35">
        <w:rPr>
          <w:rFonts w:ascii="Times New Roman" w:hAnsi="Times New Roman"/>
          <w:sz w:val="24"/>
          <w:szCs w:val="24"/>
        </w:rPr>
        <w:t>- wymian</w:t>
      </w:r>
      <w:r>
        <w:rPr>
          <w:rFonts w:ascii="Times New Roman" w:hAnsi="Times New Roman"/>
          <w:sz w:val="24"/>
          <w:szCs w:val="24"/>
        </w:rPr>
        <w:t>a</w:t>
      </w:r>
      <w:r w:rsidRPr="008D3C35">
        <w:rPr>
          <w:rFonts w:ascii="Times New Roman" w:hAnsi="Times New Roman"/>
          <w:sz w:val="24"/>
          <w:szCs w:val="24"/>
        </w:rPr>
        <w:t xml:space="preserve"> okien i drzwi</w:t>
      </w:r>
      <w:r>
        <w:rPr>
          <w:rFonts w:ascii="Times New Roman" w:hAnsi="Times New Roman"/>
          <w:sz w:val="24"/>
          <w:szCs w:val="24"/>
        </w:rPr>
        <w:t>,</w:t>
      </w:r>
    </w:p>
    <w:p w14:paraId="7FE839CD" w14:textId="77777777" w:rsidR="00B728B2" w:rsidRPr="008D3C35" w:rsidRDefault="00B728B2" w:rsidP="00B728B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C35">
        <w:rPr>
          <w:rFonts w:ascii="Times New Roman" w:hAnsi="Times New Roman"/>
          <w:sz w:val="24"/>
          <w:szCs w:val="24"/>
        </w:rPr>
        <w:t>- wymian</w:t>
      </w:r>
      <w:r>
        <w:rPr>
          <w:rFonts w:ascii="Times New Roman" w:hAnsi="Times New Roman"/>
          <w:sz w:val="24"/>
          <w:szCs w:val="24"/>
        </w:rPr>
        <w:t>a</w:t>
      </w:r>
      <w:r w:rsidRPr="008D3C35">
        <w:rPr>
          <w:rFonts w:ascii="Times New Roman" w:hAnsi="Times New Roman"/>
          <w:sz w:val="24"/>
          <w:szCs w:val="24"/>
        </w:rPr>
        <w:t xml:space="preserve"> źródła ciepła,</w:t>
      </w:r>
    </w:p>
    <w:p w14:paraId="0AFE704D" w14:textId="77777777" w:rsidR="00B728B2" w:rsidRPr="008D3C35" w:rsidRDefault="00B728B2" w:rsidP="00B728B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C35">
        <w:rPr>
          <w:rFonts w:ascii="Times New Roman" w:hAnsi="Times New Roman"/>
          <w:sz w:val="24"/>
          <w:szCs w:val="24"/>
        </w:rPr>
        <w:t>- modernizacj</w:t>
      </w:r>
      <w:r>
        <w:rPr>
          <w:rFonts w:ascii="Times New Roman" w:hAnsi="Times New Roman"/>
          <w:sz w:val="24"/>
          <w:szCs w:val="24"/>
        </w:rPr>
        <w:t>a</w:t>
      </w:r>
      <w:r w:rsidRPr="008D3C35">
        <w:rPr>
          <w:rFonts w:ascii="Times New Roman" w:hAnsi="Times New Roman"/>
          <w:sz w:val="24"/>
          <w:szCs w:val="24"/>
        </w:rPr>
        <w:t xml:space="preserve"> instalacji c.o.,</w:t>
      </w:r>
    </w:p>
    <w:p w14:paraId="5E26F324" w14:textId="77777777" w:rsidR="00B728B2" w:rsidRPr="008D3C35" w:rsidRDefault="00B728B2" w:rsidP="00B728B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C35">
        <w:rPr>
          <w:rFonts w:ascii="Times New Roman" w:hAnsi="Times New Roman"/>
          <w:sz w:val="24"/>
          <w:szCs w:val="24"/>
        </w:rPr>
        <w:t>- modernizacj</w:t>
      </w:r>
      <w:r>
        <w:rPr>
          <w:rFonts w:ascii="Times New Roman" w:hAnsi="Times New Roman"/>
          <w:sz w:val="24"/>
          <w:szCs w:val="24"/>
        </w:rPr>
        <w:t>a</w:t>
      </w:r>
      <w:r w:rsidRPr="008D3C35">
        <w:rPr>
          <w:rFonts w:ascii="Times New Roman" w:hAnsi="Times New Roman"/>
          <w:sz w:val="24"/>
          <w:szCs w:val="24"/>
        </w:rPr>
        <w:t xml:space="preserve"> instalacji c.w.u.</w:t>
      </w:r>
      <w:r>
        <w:rPr>
          <w:rFonts w:ascii="Times New Roman" w:hAnsi="Times New Roman"/>
          <w:sz w:val="24"/>
          <w:szCs w:val="24"/>
        </w:rPr>
        <w:t>,</w:t>
      </w:r>
    </w:p>
    <w:p w14:paraId="174A9CA0" w14:textId="77777777" w:rsidR="00B728B2" w:rsidRPr="008D3C35" w:rsidRDefault="00B728B2" w:rsidP="00B728B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C35">
        <w:rPr>
          <w:rFonts w:ascii="Times New Roman" w:hAnsi="Times New Roman"/>
          <w:sz w:val="24"/>
          <w:szCs w:val="24"/>
        </w:rPr>
        <w:t>- wykonanie instalacji mechanicznej wentylacji z odzyskiem ciepła.</w:t>
      </w:r>
    </w:p>
    <w:p w14:paraId="246752DC" w14:textId="77777777" w:rsidR="00B728B2" w:rsidRPr="008D3C35" w:rsidRDefault="00B728B2" w:rsidP="00B728B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C35">
        <w:rPr>
          <w:rFonts w:ascii="Times New Roman" w:hAnsi="Times New Roman"/>
          <w:sz w:val="24"/>
          <w:szCs w:val="24"/>
        </w:rPr>
        <w:t>W roku 2019 wykonano termomodernizacje trzech budynków użyteczności publicznej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8D3C35">
        <w:rPr>
          <w:rFonts w:ascii="Times New Roman" w:hAnsi="Times New Roman"/>
          <w:sz w:val="24"/>
          <w:szCs w:val="24"/>
        </w:rPr>
        <w:t xml:space="preserve">w Gminie Łazy tj. Szkoły Podstawowej nr 1 w Łazach, Przedszkola Publicznego w Łazach przy ul. Kolejowej oraz budynku pełniącego funkcje społeczno-kulturalne w Ciągowicach przy ul. Sienkiewicza 4. W ramach zadania wykonano następujący zakres prac </w:t>
      </w:r>
      <w:r>
        <w:rPr>
          <w:rFonts w:ascii="Times New Roman" w:hAnsi="Times New Roman"/>
          <w:sz w:val="24"/>
          <w:szCs w:val="24"/>
        </w:rPr>
        <w:br/>
      </w:r>
      <w:r w:rsidRPr="008D3C35">
        <w:rPr>
          <w:rFonts w:ascii="Times New Roman" w:hAnsi="Times New Roman"/>
          <w:sz w:val="24"/>
          <w:szCs w:val="24"/>
        </w:rPr>
        <w:t>w poszczególnych budynkach:</w:t>
      </w:r>
    </w:p>
    <w:p w14:paraId="2AE28642" w14:textId="77777777" w:rsidR="00B728B2" w:rsidRPr="008D3C35" w:rsidRDefault="00B728B2" w:rsidP="00B728B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C35">
        <w:rPr>
          <w:rFonts w:ascii="Times New Roman" w:hAnsi="Times New Roman"/>
          <w:sz w:val="24"/>
          <w:szCs w:val="24"/>
        </w:rPr>
        <w:lastRenderedPageBreak/>
        <w:t>- w budynku Szkoły Podstawowej nr 1 w Łazach – termomodernizację całego budynku (ściany zewnętrzne wraz z odkopaniem i zaizolowaniem ścian piwnic, ociepleniem i izolacją stropu), wymianę okien i drzwi wraz z obróbką blacharską. Wartość prac termomodernizacyjnych wyniosła 749.070,00 zł.</w:t>
      </w:r>
    </w:p>
    <w:p w14:paraId="4F455EA1" w14:textId="77777777" w:rsidR="00B728B2" w:rsidRPr="008D3C35" w:rsidRDefault="00B728B2" w:rsidP="00B728B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C35">
        <w:rPr>
          <w:rFonts w:ascii="Times New Roman" w:hAnsi="Times New Roman"/>
          <w:sz w:val="24"/>
          <w:szCs w:val="24"/>
        </w:rPr>
        <w:t xml:space="preserve">- w budynku Przedszkola Publicznego nr 1 przy ul. Kolejowej w Łazach - termomodernizację ścian zewnętrznych całego budynku łącznie z odkopaniem i zaizolowaniem ścian piwnic </w:t>
      </w:r>
      <w:r>
        <w:rPr>
          <w:rFonts w:ascii="Times New Roman" w:hAnsi="Times New Roman"/>
          <w:sz w:val="24"/>
          <w:szCs w:val="24"/>
        </w:rPr>
        <w:br/>
      </w:r>
      <w:r w:rsidRPr="008D3C35">
        <w:rPr>
          <w:rFonts w:ascii="Times New Roman" w:hAnsi="Times New Roman"/>
          <w:sz w:val="24"/>
          <w:szCs w:val="24"/>
        </w:rPr>
        <w:t xml:space="preserve">i fundamentów, izolację stropodachów, ocieplenie dachu, wymianę okien i drzwi. Wartość prac termomodernizacyjnych wyniosła 431.484,00 zł.- w budynku Użyteczności Publicznej </w:t>
      </w:r>
      <w:r>
        <w:rPr>
          <w:rFonts w:ascii="Times New Roman" w:hAnsi="Times New Roman"/>
          <w:sz w:val="24"/>
          <w:szCs w:val="24"/>
        </w:rPr>
        <w:br/>
      </w:r>
      <w:r w:rsidRPr="008D3C35">
        <w:rPr>
          <w:rFonts w:ascii="Times New Roman" w:hAnsi="Times New Roman"/>
          <w:sz w:val="24"/>
          <w:szCs w:val="24"/>
        </w:rPr>
        <w:t>w Ciągowicach – termomodernizację budynku, izolację ścian nadziemia, wymianę pokrycia dachowego, ocieplenie stropu wraz z kominami, wymianę okien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C35">
        <w:rPr>
          <w:rFonts w:ascii="Times New Roman" w:hAnsi="Times New Roman"/>
          <w:sz w:val="24"/>
          <w:szCs w:val="24"/>
        </w:rPr>
        <w:t>i drzwi. Wartość prac termomodernizacyjnych wyniosła 558.420,00 zł.</w:t>
      </w:r>
    </w:p>
    <w:p w14:paraId="334C195C" w14:textId="77777777" w:rsidR="00B728B2" w:rsidRPr="008D3C35" w:rsidRDefault="00B728B2" w:rsidP="00B728B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3C3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- w</w:t>
      </w:r>
      <w:r w:rsidRPr="008D3C35">
        <w:rPr>
          <w:rFonts w:ascii="Times New Roman" w:hAnsi="Times New Roman"/>
          <w:sz w:val="24"/>
          <w:szCs w:val="24"/>
        </w:rPr>
        <w:t xml:space="preserve"> roku 2020 wykonano termomodernizacje w budynku Szkoły Podstawowej w Grabowej</w:t>
      </w:r>
      <w:r>
        <w:rPr>
          <w:rFonts w:ascii="Times New Roman" w:hAnsi="Times New Roman"/>
          <w:sz w:val="24"/>
          <w:szCs w:val="24"/>
        </w:rPr>
        <w:t>. T</w:t>
      </w:r>
      <w:r w:rsidRPr="008D3C35">
        <w:rPr>
          <w:rFonts w:ascii="Times New Roman" w:hAnsi="Times New Roman"/>
          <w:sz w:val="24"/>
          <w:szCs w:val="24"/>
        </w:rPr>
        <w:t>ermomodernizacj</w:t>
      </w:r>
      <w:r>
        <w:rPr>
          <w:rFonts w:ascii="Times New Roman" w:hAnsi="Times New Roman"/>
          <w:sz w:val="24"/>
          <w:szCs w:val="24"/>
        </w:rPr>
        <w:t>a</w:t>
      </w:r>
      <w:r w:rsidRPr="008D3C35">
        <w:rPr>
          <w:rFonts w:ascii="Times New Roman" w:hAnsi="Times New Roman"/>
          <w:sz w:val="24"/>
          <w:szCs w:val="24"/>
        </w:rPr>
        <w:t xml:space="preserve"> polegała na: ociepleniu  całego  budynku łącznie z odkopaniem </w:t>
      </w:r>
      <w:r>
        <w:rPr>
          <w:rFonts w:ascii="Times New Roman" w:hAnsi="Times New Roman"/>
          <w:sz w:val="24"/>
          <w:szCs w:val="24"/>
        </w:rPr>
        <w:br/>
      </w:r>
      <w:r w:rsidRPr="008D3C35">
        <w:rPr>
          <w:rFonts w:ascii="Times New Roman" w:hAnsi="Times New Roman"/>
          <w:sz w:val="24"/>
          <w:szCs w:val="24"/>
        </w:rPr>
        <w:t>i zaizolowaniem ścian piwnic, wymianie okien i drzwi w części budynku wraz z obróbką blacharską budynku, ociepleniu stropodachu oraz modernizacji instalacji c.o. ( wymiana grzejników)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D3C35">
        <w:rPr>
          <w:rFonts w:ascii="Times New Roman" w:hAnsi="Times New Roman"/>
          <w:sz w:val="24"/>
          <w:szCs w:val="24"/>
        </w:rPr>
        <w:t>Wartość prac termomodernizacyjnych wyniosła 1.240.856,00 zł.</w:t>
      </w:r>
    </w:p>
    <w:p w14:paraId="0975B438" w14:textId="77777777" w:rsidR="00B728B2" w:rsidRPr="008D3C35" w:rsidRDefault="00B728B2" w:rsidP="00B728B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roku 2020 wykonano też kompleksową termomodernizację </w:t>
      </w:r>
      <w:r w:rsidRPr="008D3C35">
        <w:rPr>
          <w:rFonts w:ascii="Times New Roman" w:hAnsi="Times New Roman"/>
          <w:sz w:val="24"/>
          <w:szCs w:val="24"/>
        </w:rPr>
        <w:t>budynku KTS w Łazach</w:t>
      </w:r>
      <w:r>
        <w:rPr>
          <w:rFonts w:ascii="Times New Roman" w:hAnsi="Times New Roman"/>
          <w:sz w:val="24"/>
          <w:szCs w:val="24"/>
        </w:rPr>
        <w:t xml:space="preserve">. Prace </w:t>
      </w:r>
      <w:r w:rsidRPr="008D3C35">
        <w:rPr>
          <w:rFonts w:ascii="Times New Roman" w:hAnsi="Times New Roman"/>
          <w:sz w:val="24"/>
          <w:szCs w:val="24"/>
        </w:rPr>
        <w:t>obejm</w:t>
      </w:r>
      <w:r>
        <w:rPr>
          <w:rFonts w:ascii="Times New Roman" w:hAnsi="Times New Roman"/>
          <w:sz w:val="24"/>
          <w:szCs w:val="24"/>
        </w:rPr>
        <w:t>owały</w:t>
      </w:r>
      <w:r w:rsidRPr="008D3C3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w</w:t>
      </w:r>
      <w:r w:rsidRPr="008D3C35">
        <w:rPr>
          <w:rFonts w:ascii="Times New Roman" w:hAnsi="Times New Roman"/>
          <w:sz w:val="24"/>
          <w:szCs w:val="24"/>
        </w:rPr>
        <w:t>ymian</w:t>
      </w:r>
      <w:r>
        <w:rPr>
          <w:rFonts w:ascii="Times New Roman" w:hAnsi="Times New Roman"/>
          <w:sz w:val="24"/>
          <w:szCs w:val="24"/>
        </w:rPr>
        <w:t>ę</w:t>
      </w:r>
      <w:r w:rsidRPr="008D3C35">
        <w:rPr>
          <w:rFonts w:ascii="Times New Roman" w:hAnsi="Times New Roman"/>
          <w:sz w:val="24"/>
          <w:szCs w:val="24"/>
        </w:rPr>
        <w:t xml:space="preserve"> konstrukcji dachu</w:t>
      </w:r>
      <w:r>
        <w:rPr>
          <w:rFonts w:ascii="Times New Roman" w:hAnsi="Times New Roman"/>
          <w:sz w:val="24"/>
          <w:szCs w:val="24"/>
        </w:rPr>
        <w:t>, t</w:t>
      </w:r>
      <w:r w:rsidRPr="008D3C35">
        <w:rPr>
          <w:rFonts w:ascii="Times New Roman" w:hAnsi="Times New Roman"/>
          <w:sz w:val="24"/>
          <w:szCs w:val="24"/>
        </w:rPr>
        <w:t>ermomodernizacja budynku (cały budynek - ściany zewnętrzne, łącznie z odkopaniem i zaizolowaniem ścian piwnic, dach, strop nad piwnicą</w:t>
      </w:r>
      <w:r>
        <w:rPr>
          <w:rFonts w:ascii="Times New Roman" w:hAnsi="Times New Roman"/>
          <w:sz w:val="24"/>
          <w:szCs w:val="24"/>
        </w:rPr>
        <w:t>), w</w:t>
      </w:r>
      <w:r w:rsidRPr="008D3C35">
        <w:rPr>
          <w:rFonts w:ascii="Times New Roman" w:hAnsi="Times New Roman"/>
          <w:sz w:val="24"/>
          <w:szCs w:val="24"/>
        </w:rPr>
        <w:t>ymian</w:t>
      </w:r>
      <w:r>
        <w:rPr>
          <w:rFonts w:ascii="Times New Roman" w:hAnsi="Times New Roman"/>
          <w:sz w:val="24"/>
          <w:szCs w:val="24"/>
        </w:rPr>
        <w:t>ę</w:t>
      </w:r>
      <w:r w:rsidRPr="008D3C35">
        <w:rPr>
          <w:rFonts w:ascii="Times New Roman" w:hAnsi="Times New Roman"/>
          <w:sz w:val="24"/>
          <w:szCs w:val="24"/>
        </w:rPr>
        <w:t xml:space="preserve"> okien i drzwi w całym obiekci</w:t>
      </w:r>
      <w:r>
        <w:rPr>
          <w:rFonts w:ascii="Times New Roman" w:hAnsi="Times New Roman"/>
          <w:sz w:val="24"/>
          <w:szCs w:val="24"/>
        </w:rPr>
        <w:t>e</w:t>
      </w:r>
      <w:r w:rsidRPr="008D3C35">
        <w:rPr>
          <w:rFonts w:ascii="Times New Roman" w:hAnsi="Times New Roman"/>
          <w:sz w:val="24"/>
          <w:szCs w:val="24"/>
        </w:rPr>
        <w:t>, wraz z obróbk</w:t>
      </w:r>
      <w:r>
        <w:rPr>
          <w:rFonts w:ascii="Times New Roman" w:hAnsi="Times New Roman"/>
          <w:sz w:val="24"/>
          <w:szCs w:val="24"/>
        </w:rPr>
        <w:t>ą</w:t>
      </w:r>
      <w:r w:rsidRPr="008D3C35">
        <w:rPr>
          <w:rFonts w:ascii="Times New Roman" w:hAnsi="Times New Roman"/>
          <w:sz w:val="24"/>
          <w:szCs w:val="24"/>
        </w:rPr>
        <w:t xml:space="preserve"> blacharsk</w:t>
      </w:r>
      <w:r>
        <w:rPr>
          <w:rFonts w:ascii="Times New Roman" w:hAnsi="Times New Roman"/>
          <w:sz w:val="24"/>
          <w:szCs w:val="24"/>
        </w:rPr>
        <w:t>ą</w:t>
      </w:r>
      <w:r w:rsidRPr="008D3C35">
        <w:rPr>
          <w:rFonts w:ascii="Times New Roman" w:hAnsi="Times New Roman"/>
          <w:sz w:val="24"/>
          <w:szCs w:val="24"/>
        </w:rPr>
        <w:t xml:space="preserve"> budynku</w:t>
      </w:r>
      <w:r>
        <w:rPr>
          <w:rFonts w:ascii="Times New Roman" w:hAnsi="Times New Roman"/>
          <w:sz w:val="24"/>
          <w:szCs w:val="24"/>
        </w:rPr>
        <w:t>, m</w:t>
      </w:r>
      <w:r w:rsidRPr="008D3C35">
        <w:rPr>
          <w:rFonts w:ascii="Times New Roman" w:hAnsi="Times New Roman"/>
          <w:sz w:val="24"/>
          <w:szCs w:val="24"/>
        </w:rPr>
        <w:t>odernizacj</w:t>
      </w:r>
      <w:r>
        <w:rPr>
          <w:rFonts w:ascii="Times New Roman" w:hAnsi="Times New Roman"/>
          <w:sz w:val="24"/>
          <w:szCs w:val="24"/>
        </w:rPr>
        <w:t>ę</w:t>
      </w:r>
      <w:r w:rsidRPr="008D3C35">
        <w:rPr>
          <w:rFonts w:ascii="Times New Roman" w:hAnsi="Times New Roman"/>
          <w:sz w:val="24"/>
          <w:szCs w:val="24"/>
        </w:rPr>
        <w:t xml:space="preserve"> kotłowni z demontażem istniejącego kotła na paliwo stałe i zabudową kotła kondensacyjnego opalanego gazem ziemnym</w:t>
      </w:r>
      <w:r>
        <w:rPr>
          <w:rFonts w:ascii="Times New Roman" w:hAnsi="Times New Roman"/>
          <w:sz w:val="24"/>
          <w:szCs w:val="24"/>
        </w:rPr>
        <w:t xml:space="preserve"> oraz wykonanie wentylacji mechanicznej</w:t>
      </w:r>
      <w:r w:rsidRPr="008D3C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C35">
        <w:rPr>
          <w:rFonts w:ascii="Times New Roman" w:hAnsi="Times New Roman"/>
          <w:sz w:val="24"/>
          <w:szCs w:val="24"/>
        </w:rPr>
        <w:t>Wartość prac termomodernizacyjnych wyniosła: 1 130 351,37 zł</w:t>
      </w:r>
    </w:p>
    <w:p w14:paraId="038F7B00" w14:textId="77777777" w:rsidR="00B728B2" w:rsidRDefault="00B728B2" w:rsidP="00B728B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</w:t>
      </w:r>
      <w:r w:rsidRPr="008D3C35">
        <w:rPr>
          <w:rFonts w:ascii="Times New Roman" w:hAnsi="Times New Roman"/>
          <w:sz w:val="24"/>
          <w:szCs w:val="24"/>
        </w:rPr>
        <w:t xml:space="preserve"> roku 2021 wykonano termomodernizację ostatniego budynku użyteczności publicznej </w:t>
      </w:r>
      <w:r>
        <w:rPr>
          <w:rFonts w:ascii="Times New Roman" w:hAnsi="Times New Roman"/>
          <w:sz w:val="24"/>
          <w:szCs w:val="24"/>
        </w:rPr>
        <w:br/>
      </w:r>
      <w:r w:rsidRPr="008D3C35">
        <w:rPr>
          <w:rFonts w:ascii="Times New Roman" w:hAnsi="Times New Roman"/>
          <w:sz w:val="24"/>
          <w:szCs w:val="24"/>
        </w:rPr>
        <w:t>w Gminie Łazy tj. budynku pełniącym funkcje społeczno-kulturalne  w Niegowonicach.</w:t>
      </w:r>
      <w:r>
        <w:rPr>
          <w:rFonts w:ascii="Times New Roman" w:hAnsi="Times New Roman"/>
          <w:sz w:val="24"/>
          <w:szCs w:val="24"/>
        </w:rPr>
        <w:br/>
      </w:r>
      <w:r w:rsidRPr="008D3C35">
        <w:rPr>
          <w:rFonts w:ascii="Times New Roman" w:hAnsi="Times New Roman"/>
          <w:sz w:val="24"/>
          <w:szCs w:val="24"/>
        </w:rPr>
        <w:t xml:space="preserve">W ramach prac wykonano kompleksową termomodernizację budynku  -ocieplono strop </w:t>
      </w:r>
      <w:r>
        <w:rPr>
          <w:rFonts w:ascii="Times New Roman" w:hAnsi="Times New Roman"/>
          <w:sz w:val="24"/>
          <w:szCs w:val="24"/>
        </w:rPr>
        <w:br/>
      </w:r>
      <w:r w:rsidRPr="008D3C35">
        <w:rPr>
          <w:rFonts w:ascii="Times New Roman" w:hAnsi="Times New Roman"/>
          <w:sz w:val="24"/>
          <w:szCs w:val="24"/>
        </w:rPr>
        <w:t>i  ściany zewnętrzne, łącznie z odkopaniem i zaizolowaniem ścian piwnic oraz wymieniono okna i drzwi.</w:t>
      </w:r>
      <w:r>
        <w:rPr>
          <w:rFonts w:ascii="Times New Roman" w:hAnsi="Times New Roman"/>
          <w:sz w:val="24"/>
          <w:szCs w:val="24"/>
        </w:rPr>
        <w:t xml:space="preserve"> Całkowita wartość inwestycji 596 631,96 zł. </w:t>
      </w:r>
    </w:p>
    <w:p w14:paraId="326E5A62" w14:textId="77777777" w:rsidR="00B728B2" w:rsidRDefault="00B728B2" w:rsidP="00B728B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latach 2018 – 2021 na termomodernizację obiektów użyteczności publicznej wraz </w:t>
      </w:r>
      <w:r>
        <w:rPr>
          <w:rFonts w:ascii="Times New Roman" w:hAnsi="Times New Roman"/>
          <w:sz w:val="24"/>
          <w:szCs w:val="24"/>
        </w:rPr>
        <w:br/>
        <w:t>z wymiana stolarki i kotłów wydatkowano 4 706 813,33 zł.</w:t>
      </w:r>
    </w:p>
    <w:p w14:paraId="4E8E41F5" w14:textId="77777777" w:rsidR="00B728B2" w:rsidRDefault="00B728B2" w:rsidP="00B728B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Realizacja projektu przyczyniła się do </w:t>
      </w:r>
      <w:r w:rsidRPr="00571F86">
        <w:rPr>
          <w:rFonts w:ascii="Times New Roman" w:hAnsi="Times New Roman"/>
          <w:sz w:val="24"/>
          <w:szCs w:val="24"/>
        </w:rPr>
        <w:t>spad</w:t>
      </w:r>
      <w:r>
        <w:rPr>
          <w:rFonts w:ascii="Times New Roman" w:hAnsi="Times New Roman"/>
          <w:sz w:val="24"/>
          <w:szCs w:val="24"/>
        </w:rPr>
        <w:t>ku</w:t>
      </w:r>
      <w:r w:rsidRPr="00571F86">
        <w:rPr>
          <w:rFonts w:ascii="Times New Roman" w:hAnsi="Times New Roman"/>
          <w:sz w:val="24"/>
          <w:szCs w:val="24"/>
        </w:rPr>
        <w:t xml:space="preserve"> emisji gazów cieplarnianych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71F86">
        <w:rPr>
          <w:rFonts w:ascii="Times New Roman" w:hAnsi="Times New Roman"/>
          <w:sz w:val="24"/>
          <w:szCs w:val="24"/>
        </w:rPr>
        <w:t>zaoszczędz</w:t>
      </w:r>
      <w:r>
        <w:rPr>
          <w:rFonts w:ascii="Times New Roman" w:hAnsi="Times New Roman"/>
          <w:sz w:val="24"/>
          <w:szCs w:val="24"/>
        </w:rPr>
        <w:t>enia</w:t>
      </w:r>
      <w:r w:rsidRPr="00571F86">
        <w:rPr>
          <w:rFonts w:ascii="Times New Roman" w:hAnsi="Times New Roman"/>
          <w:sz w:val="24"/>
          <w:szCs w:val="24"/>
        </w:rPr>
        <w:t xml:space="preserve"> energii cieplnej</w:t>
      </w:r>
      <w:r>
        <w:rPr>
          <w:rFonts w:ascii="Times New Roman" w:hAnsi="Times New Roman"/>
          <w:sz w:val="24"/>
          <w:szCs w:val="24"/>
        </w:rPr>
        <w:t>, z</w:t>
      </w:r>
      <w:r w:rsidRPr="00571F86">
        <w:rPr>
          <w:rFonts w:ascii="Times New Roman" w:hAnsi="Times New Roman"/>
          <w:sz w:val="24"/>
          <w:szCs w:val="24"/>
        </w:rPr>
        <w:t>mniejszeni</w:t>
      </w:r>
      <w:r>
        <w:rPr>
          <w:rFonts w:ascii="Times New Roman" w:hAnsi="Times New Roman"/>
          <w:sz w:val="24"/>
          <w:szCs w:val="24"/>
        </w:rPr>
        <w:t>a</w:t>
      </w:r>
      <w:r w:rsidRPr="00571F86">
        <w:rPr>
          <w:rFonts w:ascii="Times New Roman" w:hAnsi="Times New Roman"/>
          <w:sz w:val="24"/>
          <w:szCs w:val="24"/>
        </w:rPr>
        <w:t xml:space="preserve"> zużycia energii końcowej w wyniku realizacji projektu </w:t>
      </w:r>
      <w:r>
        <w:rPr>
          <w:rFonts w:ascii="Times New Roman" w:hAnsi="Times New Roman"/>
          <w:sz w:val="24"/>
          <w:szCs w:val="24"/>
        </w:rPr>
        <w:t>i z</w:t>
      </w:r>
      <w:r w:rsidRPr="00571F86">
        <w:rPr>
          <w:rFonts w:ascii="Times New Roman" w:hAnsi="Times New Roman"/>
          <w:sz w:val="24"/>
          <w:szCs w:val="24"/>
        </w:rPr>
        <w:t>mniejszeni</w:t>
      </w:r>
      <w:r>
        <w:rPr>
          <w:rFonts w:ascii="Times New Roman" w:hAnsi="Times New Roman"/>
          <w:sz w:val="24"/>
          <w:szCs w:val="24"/>
        </w:rPr>
        <w:t>a</w:t>
      </w:r>
      <w:r w:rsidRPr="00571F86">
        <w:rPr>
          <w:rFonts w:ascii="Times New Roman" w:hAnsi="Times New Roman"/>
          <w:sz w:val="24"/>
          <w:szCs w:val="24"/>
        </w:rPr>
        <w:t xml:space="preserve"> rocznego zużycia energii pierwotnej w budynkach publicznych </w:t>
      </w:r>
    </w:p>
    <w:p w14:paraId="6AC0607C" w14:textId="77777777" w:rsidR="008668C4" w:rsidRDefault="008668C4"/>
    <w:sectPr w:rsidR="00866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B2"/>
    <w:rsid w:val="00767BA5"/>
    <w:rsid w:val="008668C4"/>
    <w:rsid w:val="00B7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BA2A"/>
  <w15:chartTrackingRefBased/>
  <w15:docId w15:val="{A28DBEC7-DC47-435F-A31C-4F317329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8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728B2"/>
    <w:rPr>
      <w:b/>
      <w:bCs/>
    </w:rPr>
  </w:style>
  <w:style w:type="paragraph" w:customStyle="1" w:styleId="Default">
    <w:name w:val="Default"/>
    <w:rsid w:val="00B728B2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1317</Words>
  <Characters>7906</Characters>
  <Application>Microsoft Office Word</Application>
  <DocSecurity>0</DocSecurity>
  <Lines>65</Lines>
  <Paragraphs>18</Paragraphs>
  <ScaleCrop>false</ScaleCrop>
  <Company/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Perkowska</dc:creator>
  <cp:keywords/>
  <dc:description/>
  <cp:lastModifiedBy>Agnieszka Perkowska</cp:lastModifiedBy>
  <cp:revision>2</cp:revision>
  <dcterms:created xsi:type="dcterms:W3CDTF">2022-11-23T08:33:00Z</dcterms:created>
  <dcterms:modified xsi:type="dcterms:W3CDTF">2022-11-23T08:35:00Z</dcterms:modified>
</cp:coreProperties>
</file>